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16BD5" w:rsidTr="00B44B0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BD5" w:rsidRDefault="00416BD5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BD5" w:rsidRDefault="00416BD5" w:rsidP="00B44B0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16BD5" w:rsidTr="00B44B0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BD5" w:rsidRDefault="00416BD5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BD5" w:rsidRDefault="00416BD5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BD5" w:rsidRDefault="00416BD5" w:rsidP="00B44B0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16BD5" w:rsidRDefault="00416BD5" w:rsidP="00416BD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416BD5" w:rsidRDefault="00416BD5" w:rsidP="00416BD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416BD5">
        <w:rPr>
          <w:rFonts w:eastAsia="Times New Roman"/>
          <w:b/>
          <w:bCs/>
          <w:sz w:val="36"/>
          <w:szCs w:val="36"/>
          <w:lang w:eastAsia="hr-HR"/>
        </w:rPr>
        <w:t>Independence</w:t>
      </w:r>
      <w:proofErr w:type="spellEnd"/>
      <w:r w:rsidRPr="00416BD5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416BD5">
        <w:rPr>
          <w:rFonts w:eastAsia="Times New Roman"/>
          <w:b/>
          <w:bCs/>
          <w:sz w:val="36"/>
          <w:szCs w:val="36"/>
          <w:lang w:eastAsia="hr-HR"/>
        </w:rPr>
        <w:t>Day</w:t>
      </w:r>
      <w:proofErr w:type="spellEnd"/>
    </w:p>
    <w:p w:rsidR="00416BD5" w:rsidRDefault="00416BD5" w:rsidP="00416BD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416BD5" w:rsidRDefault="00416BD5" w:rsidP="00416BD5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416BD5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416BD5" w:rsidRPr="0049611D" w:rsidRDefault="00416BD5" w:rsidP="00416BD5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uspoređuje Hrvatski i SAD.</w:t>
      </w:r>
    </w:p>
    <w:p w:rsidR="00416BD5" w:rsidRPr="00FD108B" w:rsidRDefault="00416BD5" w:rsidP="00416BD5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416BD5" w:rsidRPr="006928FF" w:rsidRDefault="00416BD5" w:rsidP="00416BD5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6928FF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federal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holiday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Declaration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Independence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Congress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pioneers</w:t>
      </w:r>
      <w:proofErr w:type="spellEnd"/>
      <w:r>
        <w:rPr>
          <w:rFonts w:eastAsia="Times New Roman"/>
          <w:bCs/>
          <w:i/>
          <w:lang w:eastAsia="hr-HR"/>
        </w:rPr>
        <w:t xml:space="preserve">, president, </w:t>
      </w:r>
      <w:proofErr w:type="spellStart"/>
      <w:r>
        <w:rPr>
          <w:rFonts w:eastAsia="Times New Roman"/>
          <w:bCs/>
          <w:i/>
          <w:lang w:eastAsia="hr-HR"/>
        </w:rPr>
        <w:t>fireworks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barbecue</w:t>
      </w:r>
      <w:proofErr w:type="spellEnd"/>
    </w:p>
    <w:p w:rsidR="00416BD5" w:rsidRPr="00FD108B" w:rsidRDefault="00416BD5" w:rsidP="00416BD5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A.7.3., A.7.4., B.7.1., B.7.2., B.7.4., B.7.5., C.7.1., C.7.2., C.7.2., C.7.3., C.7.5.</w:t>
      </w:r>
    </w:p>
    <w:p w:rsidR="00416BD5" w:rsidRPr="00416BD5" w:rsidRDefault="00416BD5" w:rsidP="00416BD5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(A 3.1., B 3.1., B 3.4.); Učiti kako učiti (A 3.1., A.3.4.); Uporaba IKT (A.3.1., A.3.2., B.3.3., C.3.4.); Građanski odgoj i obrazovanje (A.3.1., A.3.3.); 3Održivi razvoj (C.3.4.)</w:t>
      </w:r>
    </w:p>
    <w:p w:rsidR="00416BD5" w:rsidRDefault="00416BD5" w:rsidP="00416BD5">
      <w:pPr>
        <w:jc w:val="center"/>
        <w:rPr>
          <w:b/>
          <w:sz w:val="36"/>
          <w:szCs w:val="36"/>
        </w:rPr>
      </w:pPr>
    </w:p>
    <w:p w:rsidR="00416BD5" w:rsidRPr="00416BD5" w:rsidRDefault="00416BD5" w:rsidP="00416BD5">
      <w:pPr>
        <w:jc w:val="center"/>
        <w:rPr>
          <w:b/>
          <w:sz w:val="36"/>
          <w:szCs w:val="36"/>
        </w:rPr>
      </w:pPr>
      <w:r w:rsidRPr="00416BD5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16BD5" w:rsidRPr="00B34503" w:rsidTr="00B44B0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416BD5" w:rsidRPr="00AF3ED3" w:rsidRDefault="00416BD5" w:rsidP="00B44B0D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16BD5" w:rsidRPr="00B34503" w:rsidTr="00B44B0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16BD5" w:rsidRPr="005544D0" w:rsidRDefault="00416BD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16BD5" w:rsidRPr="008124F6" w:rsidRDefault="00416BD5" w:rsidP="00B44B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</w:tc>
      </w:tr>
      <w:tr w:rsidR="00416BD5" w:rsidRPr="00B34503" w:rsidTr="00B44B0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16BD5" w:rsidRPr="005544D0" w:rsidRDefault="00416BD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16BD5" w:rsidRPr="000269C1" w:rsidRDefault="00416BD5" w:rsidP="00B44B0D">
            <w:pPr>
              <w:spacing w:after="0" w:line="240" w:lineRule="auto"/>
            </w:pPr>
            <w:r>
              <w:t xml:space="preserve">Učenik kroz razgovor odgovara na pitanja u 1. zadatku na 116. stranici u udžbeniku i opisuje američku zastavu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 50 </w:t>
            </w:r>
            <w:proofErr w:type="spellStart"/>
            <w:r>
              <w:rPr>
                <w:i/>
              </w:rPr>
              <w:t>stars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13 </w:t>
            </w:r>
            <w:proofErr w:type="spellStart"/>
            <w:r>
              <w:rPr>
                <w:i/>
              </w:rPr>
              <w:t>stripes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states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stripes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first </w:t>
            </w:r>
            <w:proofErr w:type="spellStart"/>
            <w:r>
              <w:rPr>
                <w:i/>
              </w:rPr>
              <w:t>colonies</w:t>
            </w:r>
            <w:proofErr w:type="spellEnd"/>
            <w:r>
              <w:rPr>
                <w:i/>
              </w:rPr>
              <w:t>. 3</w:t>
            </w:r>
            <w:r w:rsidRPr="000269C1">
              <w:rPr>
                <w:i/>
              </w:rPr>
              <w:t xml:space="preserve">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The</w:t>
            </w:r>
            <w:proofErr w:type="spellEnd"/>
            <w:r>
              <w:rPr>
                <w:rFonts w:cs="Arial"/>
                <w:i/>
                <w:color w:val="222222"/>
                <w:shd w:val="clear" w:color="auto" w:fill="FFFFFF"/>
              </w:rPr>
              <w:t xml:space="preserve"> most </w:t>
            </w:r>
            <w:proofErr w:type="spellStart"/>
            <w:r>
              <w:rPr>
                <w:rFonts w:cs="Arial"/>
                <w:i/>
                <w:color w:val="222222"/>
                <w:shd w:val="clear" w:color="auto" w:fill="FFFFFF"/>
              </w:rPr>
              <w:t>common</w:t>
            </w:r>
            <w:proofErr w:type="spellEnd"/>
            <w:r>
              <w:rPr>
                <w:rFonts w:cs="Arial"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i/>
                <w:color w:val="222222"/>
                <w:shd w:val="clear" w:color="auto" w:fill="FFFFFF"/>
              </w:rPr>
              <w:t>nicknames</w:t>
            </w:r>
            <w:proofErr w:type="spellEnd"/>
            <w:r>
              <w:rPr>
                <w:rFonts w:cs="Arial"/>
                <w:i/>
                <w:color w:val="222222"/>
                <w:shd w:val="clear" w:color="auto" w:fill="FFFFFF"/>
              </w:rPr>
              <w:t xml:space="preserve"> are </w:t>
            </w:r>
            <w:proofErr w:type="spellStart"/>
            <w:r>
              <w:rPr>
                <w:rFonts w:cs="Arial"/>
                <w:i/>
                <w:color w:val="222222"/>
                <w:shd w:val="clear" w:color="auto" w:fill="FFFFFF"/>
              </w:rPr>
              <w:t>The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Stars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and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Stripes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The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 Star-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Spangled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Banner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The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 Red, White,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and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Blue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and</w:t>
            </w:r>
            <w:proofErr w:type="spellEnd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 xml:space="preserve"> Old </w:t>
            </w:r>
            <w:proofErr w:type="spellStart"/>
            <w:r w:rsidRPr="000269C1">
              <w:rPr>
                <w:rFonts w:cs="Arial"/>
                <w:i/>
                <w:color w:val="222222"/>
                <w:shd w:val="clear" w:color="auto" w:fill="FFFFFF"/>
              </w:rPr>
              <w:t>Glory</w:t>
            </w:r>
            <w:proofErr w:type="spellEnd"/>
            <w:r>
              <w:rPr>
                <w:rFonts w:cs="Arial"/>
                <w:i/>
                <w:color w:val="222222"/>
                <w:shd w:val="clear" w:color="auto" w:fill="FFFFFF"/>
              </w:rPr>
              <w:t>.</w:t>
            </w:r>
            <w:r>
              <w:rPr>
                <w:rFonts w:cs="Arial"/>
                <w:color w:val="222222"/>
                <w:shd w:val="clear" w:color="auto" w:fill="FFFFFF"/>
              </w:rPr>
              <w:t>).</w:t>
            </w:r>
          </w:p>
        </w:tc>
      </w:tr>
      <w:tr w:rsidR="00416BD5" w:rsidRPr="00B34503" w:rsidTr="00B44B0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416BD5" w:rsidRPr="00217D0B" w:rsidRDefault="00416BD5" w:rsidP="00B44B0D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16BD5" w:rsidRPr="00B34503" w:rsidTr="00B44B0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16BD5" w:rsidRPr="005544D0" w:rsidRDefault="00416BD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16BD5" w:rsidRPr="008124F6" w:rsidRDefault="00416BD5" w:rsidP="00B44B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i/>
                <w:iCs/>
              </w:rPr>
            </w:pPr>
            <w:r w:rsidRPr="008124F6">
              <w:rPr>
                <w:rStyle w:val="SubtleEmphasis"/>
                <w:i w:val="0"/>
              </w:rPr>
              <w:t>Učenik pokazuje razumijevanje teksta o Danu nezavisnosti.</w:t>
            </w:r>
          </w:p>
        </w:tc>
      </w:tr>
      <w:tr w:rsidR="00416BD5" w:rsidRPr="00B34503" w:rsidTr="00B44B0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16BD5" w:rsidRPr="005544D0" w:rsidRDefault="00416BD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16BD5" w:rsidRPr="005544D0" w:rsidRDefault="00416BD5" w:rsidP="00B44B0D">
            <w:pPr>
              <w:spacing w:after="0" w:line="240" w:lineRule="auto"/>
              <w:jc w:val="right"/>
              <w:rPr>
                <w:b/>
              </w:rPr>
            </w:pPr>
          </w:p>
          <w:p w:rsidR="00416BD5" w:rsidRPr="005544D0" w:rsidRDefault="00416BD5" w:rsidP="00B44B0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16BD5" w:rsidRDefault="00416BD5" w:rsidP="00B44B0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416BD5" w:rsidRPr="000269C1" w:rsidRDefault="00416BD5" w:rsidP="00B44B0D">
            <w:pPr>
              <w:spacing w:line="240" w:lineRule="auto"/>
              <w:rPr>
                <w:i/>
              </w:rPr>
            </w:pPr>
            <w:r>
              <w:t xml:space="preserve">Učitelj postavlja nekoliko pitanja o američkoj povijesti.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celebrated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Independece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European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countries</w:t>
            </w:r>
            <w:proofErr w:type="spellEnd"/>
            <w:r>
              <w:rPr>
                <w:i/>
              </w:rPr>
              <w:t xml:space="preserve"> had </w:t>
            </w:r>
            <w:proofErr w:type="spellStart"/>
            <w:r>
              <w:rPr>
                <w:i/>
              </w:rPr>
              <w:t>their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colonies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America?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connection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between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colonies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>?</w:t>
            </w:r>
          </w:p>
          <w:p w:rsidR="00416BD5" w:rsidRDefault="00416BD5" w:rsidP="00B44B0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416BD5" w:rsidRDefault="00416BD5" w:rsidP="00B44B0D">
            <w:pPr>
              <w:spacing w:after="0" w:line="240" w:lineRule="auto"/>
            </w:pPr>
            <w:r>
              <w:t xml:space="preserve">1.) Učenik čita tekst o Danu zahvalnosti i odgovara na pitanje u 2. zadatku.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celebrated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Independece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Day</w:t>
            </w:r>
            <w:proofErr w:type="spellEnd"/>
            <w:r>
              <w:rPr>
                <w:i/>
              </w:rPr>
              <w:t>?</w:t>
            </w:r>
            <w:r>
              <w:t xml:space="preserve"> Slijedi provjera.</w:t>
            </w:r>
          </w:p>
          <w:p w:rsidR="00416BD5" w:rsidRDefault="00416BD5" w:rsidP="00B44B0D">
            <w:pPr>
              <w:spacing w:after="0" w:line="240" w:lineRule="auto"/>
            </w:pPr>
            <w:r>
              <w:t>2.) Učenik ponovno čita tekst i povezuje rečenice u 3. zadatku. Slijedi provjera (O: 4 6 1 2 3 5).</w:t>
            </w:r>
          </w:p>
          <w:p w:rsidR="00416BD5" w:rsidRPr="000269C1" w:rsidRDefault="00416BD5" w:rsidP="00B44B0D">
            <w:pPr>
              <w:spacing w:after="0" w:line="240" w:lineRule="auto"/>
            </w:pPr>
            <w:r>
              <w:t xml:space="preserve">3.) Učenik ponovno čita tekst i rješava 3. zadatak te kvačicom označava običaje karakteristične za Dan nezavisnosti u SAD-u. Slijedi provjera (O: </w:t>
            </w:r>
            <w:proofErr w:type="spellStart"/>
            <w:r>
              <w:rPr>
                <w:i/>
              </w:rPr>
              <w:t>parades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fireworks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flags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patriotic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decorations</w:t>
            </w:r>
            <w:proofErr w:type="spellEnd"/>
            <w:r>
              <w:t>).</w:t>
            </w:r>
          </w:p>
        </w:tc>
      </w:tr>
      <w:tr w:rsidR="00416BD5" w:rsidRPr="00B34503" w:rsidTr="00B44B0D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416BD5" w:rsidRPr="005544D0" w:rsidRDefault="00416BD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16BD5" w:rsidRPr="008124F6" w:rsidRDefault="00416BD5" w:rsidP="00B44B0D">
            <w:pPr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8124F6">
              <w:rPr>
                <w:rStyle w:val="SubtleEmphasis"/>
                <w:i w:val="0"/>
              </w:rPr>
              <w:t>Učenik uspoređuje Hrvatsku i SAD.</w:t>
            </w:r>
          </w:p>
        </w:tc>
      </w:tr>
      <w:tr w:rsidR="00416BD5" w:rsidRPr="00B34503" w:rsidTr="00B44B0D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416BD5" w:rsidRPr="005544D0" w:rsidRDefault="00416BD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16BD5" w:rsidRDefault="00416BD5" w:rsidP="00B44B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416BD5" w:rsidRPr="00C419C2" w:rsidRDefault="00416BD5" w:rsidP="00B44B0D">
            <w:pPr>
              <w:spacing w:after="0" w:line="240" w:lineRule="auto"/>
            </w:pPr>
            <w:r>
              <w:t xml:space="preserve">Učenik popunjava tablicu u 4. zadatku te uspoređuje Hrvatsku i SAD prema određenim državnim obilježjima (prvi predsjednik, zastava, novac, parlament...). </w:t>
            </w:r>
          </w:p>
        </w:tc>
      </w:tr>
      <w:tr w:rsidR="00416BD5" w:rsidRPr="00B34503" w:rsidTr="00B44B0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416BD5" w:rsidRDefault="00416BD5" w:rsidP="00B44B0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416BD5" w:rsidRPr="00B34503" w:rsidTr="00B44B0D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416BD5" w:rsidRPr="005544D0" w:rsidRDefault="00416BD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16BD5" w:rsidRPr="00CD509E" w:rsidRDefault="00416BD5" w:rsidP="00B44B0D">
            <w:pPr>
              <w:spacing w:after="0" w:line="240" w:lineRule="auto"/>
            </w:pPr>
            <w:r>
              <w:t xml:space="preserve"> Učenik provodi jednostavno istraživanje o američkoj povijesti.</w:t>
            </w:r>
          </w:p>
        </w:tc>
      </w:tr>
      <w:tr w:rsidR="00416BD5" w:rsidRPr="00B34503" w:rsidTr="00B44B0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16BD5" w:rsidRPr="005544D0" w:rsidRDefault="00416BD5" w:rsidP="00B44B0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16BD5" w:rsidRDefault="00416BD5" w:rsidP="00B44B0D">
            <w:pPr>
              <w:spacing w:after="0" w:line="240" w:lineRule="auto"/>
            </w:pPr>
            <w:r>
              <w:t>Učenik odgovara na pitanja u 5. zadatku pomoću Interneta. Učenik zapisuje odgovore u bilježnicu u natuknicama. Slijedi provjera.</w:t>
            </w:r>
          </w:p>
        </w:tc>
      </w:tr>
    </w:tbl>
    <w:p w:rsidR="00416BD5" w:rsidRDefault="00416BD5" w:rsidP="00416BD5"/>
    <w:p w:rsidR="00416BD5" w:rsidRDefault="00416BD5" w:rsidP="00416BD5">
      <w:pPr>
        <w:rPr>
          <w:b/>
          <w:sz w:val="28"/>
          <w:szCs w:val="28"/>
        </w:rPr>
      </w:pPr>
      <w:r w:rsidRPr="00416BD5">
        <w:rPr>
          <w:b/>
          <w:sz w:val="28"/>
          <w:szCs w:val="28"/>
        </w:rPr>
        <w:t>Formativno vrednovanje</w:t>
      </w:r>
    </w:p>
    <w:p w:rsidR="00416BD5" w:rsidRDefault="00416BD5" w:rsidP="00416BD5">
      <w:pPr>
        <w:shd w:val="clear" w:color="auto" w:fill="EAF1DD"/>
        <w:spacing w:line="240" w:lineRule="auto"/>
        <w:rPr>
          <w:b/>
        </w:rPr>
      </w:pPr>
      <w:proofErr w:type="spellStart"/>
      <w:r>
        <w:rPr>
          <w:b/>
        </w:rPr>
        <w:t>Vredovanje</w:t>
      </w:r>
      <w:proofErr w:type="spellEnd"/>
      <w:r>
        <w:rPr>
          <w:b/>
        </w:rPr>
        <w:t xml:space="preserve"> za učenje</w:t>
      </w:r>
    </w:p>
    <w:p w:rsidR="00416BD5" w:rsidRPr="001A78FA" w:rsidRDefault="00416BD5" w:rsidP="00416BD5">
      <w:pPr>
        <w:shd w:val="clear" w:color="auto" w:fill="EAF1DD"/>
        <w:spacing w:line="240" w:lineRule="auto"/>
        <w:rPr>
          <w:i/>
        </w:rPr>
      </w:pPr>
      <w:r>
        <w:t xml:space="preserve">Tijekom sata učitelj promatra, sluša i pomaže s vokabularom, gramatikom i izgovorom. Učitelj promatra napredovanje i uočava kome treba pomoć.  </w:t>
      </w:r>
    </w:p>
    <w:p w:rsidR="00416BD5" w:rsidRDefault="00416BD5" w:rsidP="00416BD5">
      <w:pPr>
        <w:shd w:val="clear" w:color="auto" w:fill="EAF1DD"/>
        <w:spacing w:line="240" w:lineRule="auto"/>
        <w:rPr>
          <w:b/>
        </w:rPr>
      </w:pPr>
      <w:proofErr w:type="spellStart"/>
      <w:r>
        <w:rPr>
          <w:b/>
        </w:rPr>
        <w:t>Samovrednovanje</w:t>
      </w:r>
      <w:proofErr w:type="spellEnd"/>
    </w:p>
    <w:p w:rsidR="00416BD5" w:rsidRDefault="00416BD5" w:rsidP="00416BD5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416BD5" w:rsidRDefault="00416BD5" w:rsidP="00416BD5">
      <w:pPr>
        <w:rPr>
          <w:b/>
          <w:sz w:val="36"/>
          <w:szCs w:val="36"/>
          <w:highlight w:val="yellow"/>
        </w:rPr>
      </w:pPr>
    </w:p>
    <w:p w:rsidR="00416BD5" w:rsidRPr="00B56FB4" w:rsidRDefault="00416BD5" w:rsidP="00416BD5"/>
    <w:p w:rsidR="00416BD5" w:rsidRPr="00B56FB4" w:rsidRDefault="00416BD5" w:rsidP="00416BD5"/>
    <w:p w:rsidR="00416BD5" w:rsidRDefault="00416BD5" w:rsidP="00416BD5"/>
    <w:p w:rsidR="00416BD5" w:rsidRDefault="00416BD5" w:rsidP="00416BD5"/>
    <w:p w:rsidR="00416BD5" w:rsidRDefault="00416BD5" w:rsidP="00416BD5"/>
    <w:p w:rsidR="00416BD5" w:rsidRPr="00560866" w:rsidRDefault="00416BD5" w:rsidP="00416BD5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16BD5"/>
    <w:rsid w:val="001F5598"/>
    <w:rsid w:val="00416BD5"/>
    <w:rsid w:val="00505A8E"/>
    <w:rsid w:val="00A4504B"/>
    <w:rsid w:val="00B1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16BD5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Company>HP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2021-12-02T15:27:00Z</dcterms:created>
  <dcterms:modified xsi:type="dcterms:W3CDTF">2021-12-14T14:16:00Z</dcterms:modified>
</cp:coreProperties>
</file>